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5F5F" w14:textId="77777777" w:rsidR="0023546C" w:rsidRPr="00674F96" w:rsidRDefault="0023546C" w:rsidP="008A181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8A1813" w:rsidRPr="00674F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74F96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                 REGULAMIN IMPREZY NOC GROZY 2022</w:t>
      </w:r>
      <w:r w:rsidR="008A1813" w:rsidRPr="00674F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A1813" w:rsidRPr="00674F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74F96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                              </w:t>
      </w:r>
      <w:r w:rsidR="008A1813" w:rsidRPr="00674F96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Postanowienia ogólne</w:t>
      </w:r>
    </w:p>
    <w:p w14:paraId="4756A14B" w14:textId="77777777" w:rsidR="00674F96" w:rsidRDefault="008A1813" w:rsidP="008A18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1. Niniejszy regulamin został wydany na podstawie przepisó</w:t>
      </w:r>
      <w:r w:rsidR="00674F96">
        <w:rPr>
          <w:rFonts w:ascii="Arial" w:eastAsia="Times New Roman" w:hAnsi="Arial" w:cs="Arial"/>
          <w:sz w:val="30"/>
          <w:szCs w:val="30"/>
          <w:lang w:eastAsia="pl-PL"/>
        </w:rPr>
        <w:t xml:space="preserve">w ustawy z dnia 20 marca 2009 r.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o bezpieczeństwi</w:t>
      </w:r>
      <w:r w:rsidR="00674F96">
        <w:rPr>
          <w:rFonts w:ascii="Arial" w:eastAsia="Times New Roman" w:hAnsi="Arial" w:cs="Arial"/>
          <w:sz w:val="30"/>
          <w:szCs w:val="30"/>
          <w:lang w:eastAsia="pl-PL"/>
        </w:rPr>
        <w:t>e imprez masowych (Dz. U. z 2019 r. poz. 2171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) w związku z organizacją</w:t>
      </w: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imprezy</w:t>
      </w:r>
      <w:r w:rsidR="00674F96">
        <w:rPr>
          <w:rFonts w:ascii="Arial" w:eastAsia="Times New Roman" w:hAnsi="Arial" w:cs="Arial"/>
          <w:sz w:val="30"/>
          <w:szCs w:val="30"/>
          <w:lang w:eastAsia="pl-PL"/>
        </w:rPr>
        <w:t>,,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674F96" w:rsidRPr="00EB491B">
        <w:rPr>
          <w:rFonts w:ascii="Arial" w:eastAsia="Times New Roman" w:hAnsi="Arial" w:cs="Arial"/>
          <w:b/>
          <w:sz w:val="30"/>
          <w:szCs w:val="30"/>
          <w:lang w:eastAsia="pl-PL"/>
        </w:rPr>
        <w:t>NOC GROZY</w:t>
      </w:r>
      <w:r w:rsidR="00674F96">
        <w:rPr>
          <w:rFonts w:ascii="Arial" w:eastAsia="Times New Roman" w:hAnsi="Arial" w:cs="Arial"/>
          <w:sz w:val="30"/>
          <w:szCs w:val="30"/>
          <w:lang w:eastAsia="pl-PL"/>
        </w:rPr>
        <w:t xml:space="preserve"> ” w dniu 29 października 2022r. w Sali kinowej w Choszczeńskim Domu Kultury.</w:t>
      </w:r>
    </w:p>
    <w:p w14:paraId="617695A8" w14:textId="77777777" w:rsidR="00674F96" w:rsidRDefault="008A1813" w:rsidP="008A18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2. Regulamin kierowany jest do wszystkich osób, które w czasie trwania imprezy będą</w:t>
      </w:r>
      <w:r w:rsidR="0067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przebywały na jej terenie.</w:t>
      </w:r>
    </w:p>
    <w:p w14:paraId="1D583EF3" w14:textId="77777777" w:rsidR="00674F96" w:rsidRDefault="008A1813" w:rsidP="008A18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3. Celem niniejszego regulaminu jest zapewnienie bezpieczeństwa imprezy poprzez określenie</w:t>
      </w:r>
      <w:r w:rsidR="0067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zasad zachowania się osób obecnych na imprezie i korzystania przez nie z terenu, na</w:t>
      </w:r>
      <w:r w:rsidR="0067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którym przeprowadzana jest impreza, a także z urządzeń znajdujących się na nim.</w:t>
      </w:r>
    </w:p>
    <w:p w14:paraId="5D73BFDA" w14:textId="77777777" w:rsidR="00674F96" w:rsidRDefault="008A1813" w:rsidP="008A18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4. Warunkiem zapewnienia porządku i bezpieczeństwa osobom obecnym na imprezie w czasie</w:t>
      </w:r>
      <w:r w:rsidR="0067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jej trwania jest respektowanie postanowień zawartych w niniejszym regulaminie.</w:t>
      </w:r>
    </w:p>
    <w:p w14:paraId="3C93E44A" w14:textId="77777777" w:rsidR="00EB491B" w:rsidRDefault="008A1813" w:rsidP="008A18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5. Użyte w dalszej części regulaminu określenia:</w:t>
      </w:r>
    </w:p>
    <w:p w14:paraId="10A9B969" w14:textId="77777777" w:rsidR="00674F96" w:rsidRDefault="008A1813" w:rsidP="008A18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1. „teren imprezy” oznacza miejsce wydzielone przez organizatora </w:t>
      </w:r>
      <w:r w:rsidR="00674F96">
        <w:rPr>
          <w:rFonts w:ascii="Arial" w:eastAsia="Times New Roman" w:hAnsi="Arial" w:cs="Arial"/>
          <w:sz w:val="30"/>
          <w:szCs w:val="30"/>
          <w:lang w:eastAsia="pl-PL"/>
        </w:rPr>
        <w:t xml:space="preserve">    na organizację imprezy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tj.:</w:t>
      </w:r>
      <w:r w:rsidR="00337F3D">
        <w:rPr>
          <w:rFonts w:ascii="Arial" w:eastAsia="Times New Roman" w:hAnsi="Arial" w:cs="Arial"/>
          <w:sz w:val="30"/>
          <w:szCs w:val="30"/>
          <w:lang w:eastAsia="pl-PL"/>
        </w:rPr>
        <w:t xml:space="preserve">  sala kinowa + ha</w:t>
      </w:r>
      <w:r w:rsidR="00674F96">
        <w:rPr>
          <w:rFonts w:ascii="Arial" w:eastAsia="Times New Roman" w:hAnsi="Arial" w:cs="Arial"/>
          <w:sz w:val="30"/>
          <w:szCs w:val="30"/>
          <w:lang w:eastAsia="pl-PL"/>
        </w:rPr>
        <w:t>ll + toalety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674F96">
        <w:rPr>
          <w:rFonts w:ascii="Arial" w:eastAsia="Times New Roman" w:hAnsi="Arial" w:cs="Arial"/>
          <w:sz w:val="30"/>
          <w:szCs w:val="30"/>
          <w:lang w:eastAsia="pl-PL"/>
        </w:rPr>
        <w:t>w CHDK.</w:t>
      </w: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2. organizatorz</w:t>
      </w:r>
      <w:r w:rsidRPr="00674F96">
        <w:rPr>
          <w:rFonts w:ascii="Arial" w:eastAsia="Times New Roman" w:hAnsi="Arial" w:cs="Arial"/>
          <w:sz w:val="30"/>
          <w:szCs w:val="30"/>
          <w:lang w:eastAsia="pl-PL"/>
        </w:rPr>
        <w:t>y imprezy:</w:t>
      </w:r>
      <w:r w:rsidR="00337F3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674F96" w:rsidRPr="00337F3D">
        <w:rPr>
          <w:rFonts w:ascii="Arial" w:eastAsia="Times New Roman" w:hAnsi="Arial" w:cs="Arial"/>
          <w:b/>
          <w:sz w:val="30"/>
          <w:szCs w:val="30"/>
          <w:lang w:eastAsia="pl-PL"/>
        </w:rPr>
        <w:t>Choszczeński Dom Kultury</w:t>
      </w: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3. uczestnik imprezy- osoba obecna na imprezie, w tym:</w:t>
      </w: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a) widzowie,</w:t>
      </w: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b) osoby z obsługi technicznej,</w:t>
      </w: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4F96">
        <w:rPr>
          <w:rFonts w:ascii="Arial" w:eastAsia="Times New Roman" w:hAnsi="Arial" w:cs="Arial"/>
          <w:sz w:val="30"/>
          <w:szCs w:val="30"/>
          <w:lang w:eastAsia="pl-PL"/>
        </w:rPr>
        <w:t>c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) osoby z identyfikatorami – ORGANIZATOR IMPREZY</w:t>
      </w: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4. służby porządkowe imprezy – po</w:t>
      </w:r>
      <w:r w:rsidR="00337F3D">
        <w:rPr>
          <w:rFonts w:ascii="Arial" w:eastAsia="Times New Roman" w:hAnsi="Arial" w:cs="Arial"/>
          <w:sz w:val="30"/>
          <w:szCs w:val="30"/>
          <w:lang w:eastAsia="pl-PL"/>
        </w:rPr>
        <w:t xml:space="preserve">wołane przez organizatora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– w tym pracownicy</w:t>
      </w: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4F96" w:rsidRPr="00674F96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                   </w:t>
      </w:r>
      <w:r w:rsidRPr="00674F96">
        <w:rPr>
          <w:rFonts w:ascii="Arial" w:eastAsia="Times New Roman" w:hAnsi="Arial" w:cs="Arial"/>
          <w:b/>
          <w:sz w:val="30"/>
          <w:szCs w:val="30"/>
          <w:lang w:eastAsia="pl-PL"/>
        </w:rPr>
        <w:t>II. Prawa i obowiązki uczestników imprezy</w:t>
      </w:r>
    </w:p>
    <w:p w14:paraId="5A3AB268" w14:textId="77777777" w:rsidR="008A1813" w:rsidRPr="00674F96" w:rsidRDefault="008A1813" w:rsidP="008A18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777EA">
        <w:rPr>
          <w:rFonts w:ascii="Arial" w:eastAsia="Times New Roman" w:hAnsi="Arial" w:cs="Arial"/>
          <w:sz w:val="30"/>
          <w:szCs w:val="30"/>
          <w:lang w:eastAsia="pl-PL"/>
        </w:rPr>
        <w:t>1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. Wstęp na teren imprezy w c</w:t>
      </w:r>
      <w:r w:rsidR="00A777EA">
        <w:rPr>
          <w:rFonts w:ascii="Arial" w:eastAsia="Times New Roman" w:hAnsi="Arial" w:cs="Arial"/>
          <w:sz w:val="30"/>
          <w:szCs w:val="30"/>
          <w:lang w:eastAsia="pl-PL"/>
        </w:rPr>
        <w:t>zasie jej trwania jest płatny (bilet )</w:t>
      </w: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777EA">
        <w:rPr>
          <w:rFonts w:ascii="Arial" w:eastAsia="Times New Roman" w:hAnsi="Arial" w:cs="Arial"/>
          <w:sz w:val="30"/>
          <w:szCs w:val="30"/>
          <w:lang w:eastAsia="pl-PL"/>
        </w:rPr>
        <w:t>2</w:t>
      </w:r>
      <w:r w:rsidR="00337F3D">
        <w:rPr>
          <w:rFonts w:ascii="Arial" w:eastAsia="Times New Roman" w:hAnsi="Arial" w:cs="Arial"/>
          <w:sz w:val="30"/>
          <w:szCs w:val="30"/>
          <w:lang w:eastAsia="pl-PL"/>
        </w:rPr>
        <w:t>. O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soby małoletn</w:t>
      </w:r>
      <w:r w:rsidR="00A777EA">
        <w:rPr>
          <w:rFonts w:ascii="Arial" w:eastAsia="Times New Roman" w:hAnsi="Arial" w:cs="Arial"/>
          <w:sz w:val="30"/>
          <w:szCs w:val="30"/>
          <w:lang w:eastAsia="pl-PL"/>
        </w:rPr>
        <w:t xml:space="preserve">ie mogą uczestniczyć w imprezie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wyłącznie pod opieką osób</w:t>
      </w:r>
      <w:r w:rsidR="00A7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dorosłych i na ich odpowiedzialność.</w:t>
      </w: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DB21A4" w14:textId="77777777" w:rsidR="00A777EA" w:rsidRDefault="00A777EA" w:rsidP="008A18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lastRenderedPageBreak/>
        <w:t>3</w:t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>. Uczestnicy imprezy są obowiązani zachowywać się w sposób nie zagrażający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>bezpieczeństwu innych uczestników imprezy, a w szczególności przestrzegać postanowień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7F3D">
        <w:rPr>
          <w:rFonts w:ascii="Arial" w:eastAsia="Times New Roman" w:hAnsi="Arial" w:cs="Arial"/>
          <w:sz w:val="30"/>
          <w:szCs w:val="30"/>
          <w:lang w:eastAsia="pl-PL"/>
        </w:rPr>
        <w:t>regulaminu  obiektu</w:t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 i imprezy.</w:t>
      </w:r>
      <w:r w:rsidR="008A1813"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>4.</w:t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 Uczestnikom imprezy zabrania się wnoszenia i posiadani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a w jej trakcie </w:t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>niebezpieczny</w:t>
      </w:r>
      <w:r>
        <w:rPr>
          <w:rFonts w:ascii="Arial" w:eastAsia="Times New Roman" w:hAnsi="Arial" w:cs="Arial"/>
          <w:sz w:val="30"/>
          <w:szCs w:val="30"/>
          <w:lang w:eastAsia="pl-PL"/>
        </w:rPr>
        <w:t>ch przedmiotów</w:t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>, napojów alkoholowych w szklanych opakowaniach i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>puszkach, środków odurzających lub substancji psychotropowych.</w:t>
      </w:r>
    </w:p>
    <w:p w14:paraId="29A64C99" w14:textId="77777777" w:rsidR="00A777EA" w:rsidRDefault="00A777EA" w:rsidP="008A18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BD55003" w14:textId="77777777" w:rsidR="00A777EA" w:rsidRPr="00A777EA" w:rsidRDefault="00A777EA" w:rsidP="00A777E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A777EA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             </w:t>
      </w:r>
      <w:r w:rsidR="00456F6B">
        <w:rPr>
          <w:rFonts w:ascii="Arial" w:eastAsia="Times New Roman" w:hAnsi="Arial" w:cs="Arial"/>
          <w:b/>
          <w:sz w:val="30"/>
          <w:szCs w:val="30"/>
          <w:lang w:eastAsia="pl-PL"/>
        </w:rPr>
        <w:t>I</w:t>
      </w:r>
      <w:r w:rsidR="0000304B">
        <w:rPr>
          <w:rFonts w:ascii="Arial" w:eastAsia="Times New Roman" w:hAnsi="Arial" w:cs="Arial"/>
          <w:b/>
          <w:sz w:val="30"/>
          <w:szCs w:val="30"/>
          <w:lang w:eastAsia="pl-PL"/>
        </w:rPr>
        <w:t>II</w:t>
      </w:r>
      <w:r w:rsidR="008A1813" w:rsidRPr="00A777EA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. Zasady organizacyjne i porządkowe </w:t>
      </w:r>
      <w:r w:rsidRPr="00A777EA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                                      </w:t>
      </w:r>
      <w:r w:rsidR="008A1813" w:rsidRPr="00A777EA">
        <w:rPr>
          <w:rFonts w:ascii="Arial" w:eastAsia="Times New Roman" w:hAnsi="Arial" w:cs="Arial"/>
          <w:b/>
          <w:sz w:val="30"/>
          <w:szCs w:val="30"/>
          <w:lang w:eastAsia="pl-PL"/>
        </w:rPr>
        <w:t>obowiązujące na terenie imprezy w</w:t>
      </w:r>
      <w:r w:rsidRPr="00A7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A1813" w:rsidRPr="00A777EA">
        <w:rPr>
          <w:rFonts w:ascii="Arial" w:eastAsia="Times New Roman" w:hAnsi="Arial" w:cs="Arial"/>
          <w:b/>
          <w:sz w:val="30"/>
          <w:szCs w:val="30"/>
          <w:lang w:eastAsia="pl-PL"/>
        </w:rPr>
        <w:t>czasie jej trwania</w:t>
      </w:r>
    </w:p>
    <w:p w14:paraId="716B7966" w14:textId="77777777" w:rsidR="004F3129" w:rsidRDefault="008A1813" w:rsidP="008A18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129">
        <w:rPr>
          <w:rFonts w:ascii="Arial" w:eastAsia="Times New Roman" w:hAnsi="Arial" w:cs="Arial"/>
          <w:sz w:val="30"/>
          <w:szCs w:val="30"/>
          <w:lang w:eastAsia="pl-PL"/>
        </w:rPr>
        <w:t>1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. Organizator imprezy zobowiązany jest do zabezpieczenia porządku i bezpieczeństwa</w:t>
      </w:r>
      <w:r w:rsidR="004F3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imprezy zgodnie z ustawą o </w:t>
      </w:r>
      <w:r w:rsidR="004F3129">
        <w:rPr>
          <w:rFonts w:ascii="Arial" w:eastAsia="Times New Roman" w:hAnsi="Arial" w:cs="Arial"/>
          <w:sz w:val="30"/>
          <w:szCs w:val="30"/>
          <w:lang w:eastAsia="pl-PL"/>
        </w:rPr>
        <w:t>bezpieczeństwie</w:t>
      </w:r>
      <w:r w:rsidR="005852EB">
        <w:rPr>
          <w:rFonts w:ascii="Arial" w:eastAsia="Times New Roman" w:hAnsi="Arial" w:cs="Arial"/>
          <w:sz w:val="30"/>
          <w:szCs w:val="30"/>
          <w:lang w:eastAsia="pl-PL"/>
        </w:rPr>
        <w:t xml:space="preserve"> publicznym</w:t>
      </w:r>
      <w:r w:rsidR="00456F6B">
        <w:rPr>
          <w:rFonts w:ascii="Arial" w:eastAsia="Times New Roman" w:hAnsi="Arial" w:cs="Arial"/>
          <w:sz w:val="30"/>
          <w:szCs w:val="30"/>
          <w:lang w:eastAsia="pl-PL"/>
        </w:rPr>
        <w:t>.</w:t>
      </w: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129">
        <w:rPr>
          <w:rFonts w:ascii="Arial" w:eastAsia="Times New Roman" w:hAnsi="Arial" w:cs="Arial"/>
          <w:sz w:val="30"/>
          <w:szCs w:val="30"/>
          <w:lang w:eastAsia="pl-PL"/>
        </w:rPr>
        <w:t>2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. W czasie trwania imprezy, na jej terenie obowiązuje zakaz:</w:t>
      </w:r>
    </w:p>
    <w:p w14:paraId="431D3710" w14:textId="77777777" w:rsidR="004F3129" w:rsidRDefault="008A1813" w:rsidP="008A18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129">
        <w:rPr>
          <w:rFonts w:ascii="Arial" w:eastAsia="Times New Roman" w:hAnsi="Arial" w:cs="Arial"/>
          <w:sz w:val="30"/>
          <w:szCs w:val="30"/>
          <w:lang w:eastAsia="pl-PL"/>
        </w:rPr>
        <w:t xml:space="preserve">    -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 niszczenia tablic informacyjnych, ławek, koszy na śmieci, i </w:t>
      </w:r>
      <w:r w:rsidR="004F3129">
        <w:rPr>
          <w:rFonts w:ascii="Arial" w:eastAsia="Times New Roman" w:hAnsi="Arial" w:cs="Arial"/>
          <w:sz w:val="30"/>
          <w:szCs w:val="30"/>
          <w:lang w:eastAsia="pl-PL"/>
        </w:rPr>
        <w:t xml:space="preserve">           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wszystkich innych rzeczy</w:t>
      </w:r>
      <w:r w:rsidR="004F3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znajdujących się na terenie imprezy;</w:t>
      </w:r>
    </w:p>
    <w:p w14:paraId="52D64823" w14:textId="77777777" w:rsidR="008A1813" w:rsidRPr="00A777EA" w:rsidRDefault="008A1813" w:rsidP="008A18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129">
        <w:rPr>
          <w:rFonts w:ascii="Arial" w:eastAsia="Times New Roman" w:hAnsi="Arial" w:cs="Arial"/>
          <w:sz w:val="30"/>
          <w:szCs w:val="30"/>
          <w:lang w:eastAsia="pl-PL"/>
        </w:rPr>
        <w:t xml:space="preserve">    -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 zaśmiecania terenu imprezy;</w:t>
      </w: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129">
        <w:rPr>
          <w:rFonts w:ascii="Arial" w:eastAsia="Times New Roman" w:hAnsi="Arial" w:cs="Arial"/>
          <w:sz w:val="30"/>
          <w:szCs w:val="30"/>
          <w:lang w:eastAsia="pl-PL"/>
        </w:rPr>
        <w:t xml:space="preserve">    -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 wnoszenia i posiadania przez osoby uczestnic</w:t>
      </w:r>
      <w:r w:rsidR="004F3129">
        <w:rPr>
          <w:rFonts w:ascii="Arial" w:eastAsia="Times New Roman" w:hAnsi="Arial" w:cs="Arial"/>
          <w:sz w:val="30"/>
          <w:szCs w:val="30"/>
          <w:lang w:eastAsia="pl-PL"/>
        </w:rPr>
        <w:t xml:space="preserve">zące w imprezie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4F312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napojów a</w:t>
      </w:r>
      <w:r w:rsidR="004F3129">
        <w:rPr>
          <w:rFonts w:ascii="Arial" w:eastAsia="Times New Roman" w:hAnsi="Arial" w:cs="Arial"/>
          <w:sz w:val="30"/>
          <w:szCs w:val="30"/>
          <w:lang w:eastAsia="pl-PL"/>
        </w:rPr>
        <w:t>lkoholowych, środków odurzających</w:t>
      </w:r>
      <w:r w:rsidR="004F3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lub substancji </w:t>
      </w:r>
      <w:r w:rsidR="004F3129">
        <w:rPr>
          <w:rFonts w:ascii="Arial" w:eastAsia="Times New Roman" w:hAnsi="Arial" w:cs="Arial"/>
          <w:sz w:val="30"/>
          <w:szCs w:val="30"/>
          <w:lang w:eastAsia="pl-PL"/>
        </w:rPr>
        <w:t xml:space="preserve"> psychotropowych.</w:t>
      </w: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129">
        <w:rPr>
          <w:rFonts w:ascii="Arial" w:eastAsia="Times New Roman" w:hAnsi="Arial" w:cs="Arial"/>
          <w:sz w:val="30"/>
          <w:szCs w:val="30"/>
          <w:lang w:eastAsia="pl-PL"/>
        </w:rPr>
        <w:t>3</w:t>
      </w:r>
      <w:r w:rsidR="005F6F70">
        <w:rPr>
          <w:rFonts w:ascii="Arial" w:eastAsia="Times New Roman" w:hAnsi="Arial" w:cs="Arial"/>
          <w:sz w:val="30"/>
          <w:szCs w:val="30"/>
          <w:lang w:eastAsia="pl-PL"/>
        </w:rPr>
        <w:t>.</w:t>
      </w:r>
      <w:r w:rsidR="00456F6B">
        <w:rPr>
          <w:rFonts w:ascii="Arial" w:eastAsia="Times New Roman" w:hAnsi="Arial" w:cs="Arial"/>
          <w:sz w:val="30"/>
          <w:szCs w:val="30"/>
          <w:lang w:eastAsia="pl-PL"/>
        </w:rPr>
        <w:t xml:space="preserve"> Organizator zapewnia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 przejrzystości dróg ewakuacyjnych;</w:t>
      </w: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129">
        <w:rPr>
          <w:rFonts w:ascii="Arial" w:eastAsia="Times New Roman" w:hAnsi="Arial" w:cs="Arial"/>
          <w:sz w:val="30"/>
          <w:szCs w:val="30"/>
          <w:lang w:eastAsia="pl-PL"/>
        </w:rPr>
        <w:t>4</w:t>
      </w:r>
      <w:r w:rsidR="005F6F70">
        <w:rPr>
          <w:rFonts w:ascii="Arial" w:eastAsia="Times New Roman" w:hAnsi="Arial" w:cs="Arial"/>
          <w:sz w:val="30"/>
          <w:szCs w:val="30"/>
          <w:lang w:eastAsia="pl-PL"/>
        </w:rPr>
        <w:t xml:space="preserve">. </w:t>
      </w:r>
      <w:r w:rsidR="00456F6B">
        <w:rPr>
          <w:rFonts w:ascii="Arial" w:eastAsia="Times New Roman" w:hAnsi="Arial" w:cs="Arial"/>
          <w:sz w:val="30"/>
          <w:szCs w:val="30"/>
          <w:lang w:eastAsia="pl-PL"/>
        </w:rPr>
        <w:t>Organizator zapewnia eliminacj</w:t>
      </w:r>
      <w:r w:rsidR="00606F36">
        <w:rPr>
          <w:rFonts w:ascii="Arial" w:eastAsia="Times New Roman" w:hAnsi="Arial" w:cs="Arial"/>
          <w:sz w:val="30"/>
          <w:szCs w:val="30"/>
          <w:lang w:eastAsia="pl-PL"/>
        </w:rPr>
        <w:t>i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 wszystkich innych </w:t>
      </w:r>
      <w:proofErr w:type="spellStart"/>
      <w:r w:rsidRPr="008A1813">
        <w:rPr>
          <w:rFonts w:ascii="Arial" w:eastAsia="Times New Roman" w:hAnsi="Arial" w:cs="Arial"/>
          <w:sz w:val="30"/>
          <w:szCs w:val="30"/>
          <w:lang w:eastAsia="pl-PL"/>
        </w:rPr>
        <w:t>zachowań</w:t>
      </w:r>
      <w:proofErr w:type="spellEnd"/>
      <w:r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606F36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uczestników imprezy mogących być</w:t>
      </w:r>
      <w:r w:rsidR="004F3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przyczyną zagrożeń.</w:t>
      </w:r>
    </w:p>
    <w:p w14:paraId="019A5311" w14:textId="77777777" w:rsidR="004F3129" w:rsidRDefault="008A1813" w:rsidP="008A18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129">
        <w:rPr>
          <w:rFonts w:ascii="Arial" w:eastAsia="Times New Roman" w:hAnsi="Arial" w:cs="Arial"/>
          <w:sz w:val="30"/>
          <w:szCs w:val="30"/>
          <w:lang w:eastAsia="pl-PL"/>
        </w:rPr>
        <w:t>5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. Służby porządkowe imprezy są obowiązane do:</w:t>
      </w:r>
    </w:p>
    <w:p w14:paraId="18715951" w14:textId="77777777" w:rsidR="004F3129" w:rsidRDefault="008A1813" w:rsidP="008A18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129">
        <w:rPr>
          <w:rFonts w:ascii="Arial" w:eastAsia="Times New Roman" w:hAnsi="Arial" w:cs="Arial"/>
          <w:sz w:val="30"/>
          <w:szCs w:val="30"/>
          <w:lang w:eastAsia="pl-PL"/>
        </w:rPr>
        <w:t xml:space="preserve"> -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 legitymowania uczestników imprezy w celu ustalenia tożsamości;</w:t>
      </w: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129">
        <w:rPr>
          <w:rFonts w:ascii="Arial" w:eastAsia="Times New Roman" w:hAnsi="Arial" w:cs="Arial"/>
          <w:sz w:val="30"/>
          <w:szCs w:val="30"/>
          <w:lang w:eastAsia="pl-PL"/>
        </w:rPr>
        <w:t xml:space="preserve"> -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 przeglądania zawartości bagaży, odzieży uczestników imprezy, w przypadku podejrzenia</w:t>
      </w:r>
      <w:r w:rsidR="004F312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,że osoby te wnoszą lub posiadają prze</w:t>
      </w:r>
      <w:r w:rsidR="004F3129">
        <w:rPr>
          <w:rFonts w:ascii="Arial" w:eastAsia="Times New Roman" w:hAnsi="Arial" w:cs="Arial"/>
          <w:sz w:val="30"/>
          <w:szCs w:val="30"/>
          <w:lang w:eastAsia="pl-PL"/>
        </w:rPr>
        <w:t>dmioty, o których mowa w ustępie II punkt 4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 niniejszego</w:t>
      </w: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regulaminu;</w:t>
      </w: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129">
        <w:rPr>
          <w:rFonts w:ascii="Arial" w:eastAsia="Times New Roman" w:hAnsi="Arial" w:cs="Arial"/>
          <w:sz w:val="30"/>
          <w:szCs w:val="30"/>
          <w:lang w:eastAsia="pl-PL"/>
        </w:rPr>
        <w:t xml:space="preserve"> -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 stwierdzania uprawnień uczestników imp</w:t>
      </w:r>
      <w:r w:rsidR="004F3129">
        <w:rPr>
          <w:rFonts w:ascii="Arial" w:eastAsia="Times New Roman" w:hAnsi="Arial" w:cs="Arial"/>
          <w:sz w:val="30"/>
          <w:szCs w:val="30"/>
          <w:lang w:eastAsia="pl-PL"/>
        </w:rPr>
        <w:t>rezy do przebywania na imprezie</w:t>
      </w:r>
      <w:r w:rsidR="004F3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a w przypadku braku takich uprawnień – wezwania ich do opuszczenia imprezy;</w:t>
      </w:r>
    </w:p>
    <w:p w14:paraId="4F7C3D5C" w14:textId="77777777" w:rsidR="004F3129" w:rsidRDefault="004F3129" w:rsidP="008A18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C4ADBF5" w14:textId="77777777" w:rsidR="005F6F70" w:rsidRDefault="008A1813" w:rsidP="008A18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="004F3129">
        <w:rPr>
          <w:rFonts w:ascii="Arial" w:eastAsia="Times New Roman" w:hAnsi="Arial" w:cs="Arial"/>
          <w:sz w:val="30"/>
          <w:szCs w:val="30"/>
          <w:lang w:eastAsia="pl-PL"/>
        </w:rPr>
        <w:t xml:space="preserve"> -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 wydawania poleceń porządkowych uczestnikom imprezy zakłócającym porządek</w:t>
      </w:r>
      <w:r w:rsidR="004F3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publiczny lub zachowującym się niezgodnie z niniejszym regulaminem, a w przypadku</w:t>
      </w: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niewykonania tych poleceń – wezwanie ich do opuszczenia imprezy;</w:t>
      </w: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129">
        <w:rPr>
          <w:rFonts w:ascii="Arial" w:eastAsia="Times New Roman" w:hAnsi="Arial" w:cs="Arial"/>
          <w:sz w:val="30"/>
          <w:szCs w:val="30"/>
          <w:lang w:eastAsia="pl-PL"/>
        </w:rPr>
        <w:t xml:space="preserve">-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 stosowania siły fizycznej w postaci chwytów obezwładniających oraz podobnych technik</w:t>
      </w:r>
      <w:r w:rsidR="004F3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obrony w przypadku zagrożenia dóbr powierzonych ochronie lub odparcia ataku na</w:t>
      </w:r>
      <w:r w:rsidR="004F3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członka służby porządkowej lub inną osobę, na zasadach w art. 38 ustawy z dnia 22</w:t>
      </w:r>
      <w:r w:rsidR="005F6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sierpnia 1997 o ochronie dóbr i mienia (Dz. U. z 2005 r. Nr 145, poz. 1221, z późn.zm.), w przypadku zagrożenia dóbr powierzonych ochronie lub odparcia ataku na</w:t>
      </w:r>
      <w:r w:rsidR="005F6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członka służby porządkowej lub inną osobę;</w:t>
      </w: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F6F70">
        <w:rPr>
          <w:rFonts w:ascii="Arial" w:eastAsia="Times New Roman" w:hAnsi="Arial" w:cs="Arial"/>
          <w:sz w:val="30"/>
          <w:szCs w:val="30"/>
          <w:lang w:eastAsia="pl-PL"/>
        </w:rPr>
        <w:t xml:space="preserve"> -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 ujęcia, w celu niezwłocznego przekazania policji osób stwarzających bezpośrednie</w:t>
      </w:r>
      <w:r w:rsidR="005F6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zagrożenie dla życia lub zdrowia ludzkiego, a także chronionego mienia.</w:t>
      </w:r>
    </w:p>
    <w:p w14:paraId="0EE52CF5" w14:textId="77777777" w:rsidR="005F6F70" w:rsidRDefault="008A1813" w:rsidP="008A18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F6F70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507FF6">
        <w:rPr>
          <w:rFonts w:ascii="Arial" w:eastAsia="Times New Roman" w:hAnsi="Arial" w:cs="Arial"/>
          <w:sz w:val="30"/>
          <w:szCs w:val="30"/>
          <w:lang w:eastAsia="pl-PL"/>
        </w:rPr>
        <w:t>Czynności wymienione w ust. 5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 powinny być wykonywane w sposób możliwie najmniej</w:t>
      </w:r>
      <w:r w:rsidR="005F6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naruszający godność ludzką oraz inne dobra osobiste osoby, w stosunku do której zostały</w:t>
      </w:r>
      <w:r w:rsidR="005F6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podjęte.</w:t>
      </w:r>
    </w:p>
    <w:p w14:paraId="08FA7CA9" w14:textId="77777777" w:rsidR="005F6F70" w:rsidRPr="00606F36" w:rsidRDefault="008A1813" w:rsidP="008A18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F6F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06F36">
        <w:rPr>
          <w:rFonts w:ascii="Arial" w:eastAsia="Times New Roman" w:hAnsi="Arial" w:cs="Arial"/>
          <w:sz w:val="30"/>
          <w:szCs w:val="30"/>
          <w:lang w:eastAsia="pl-PL"/>
        </w:rPr>
        <w:t>Służby porządkowe imprezy są obowiązane:</w:t>
      </w:r>
    </w:p>
    <w:p w14:paraId="0C8D2814" w14:textId="77777777" w:rsidR="005C3ECF" w:rsidRDefault="008A1813" w:rsidP="008A18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213EA">
        <w:rPr>
          <w:rFonts w:ascii="Arial" w:eastAsia="Times New Roman" w:hAnsi="Arial" w:cs="Arial"/>
          <w:sz w:val="30"/>
          <w:szCs w:val="30"/>
          <w:lang w:eastAsia="pl-PL"/>
        </w:rPr>
        <w:t>1. nie wpuścić na imprezę osób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 odmawiających poddania się czynn</w:t>
      </w:r>
      <w:r w:rsidR="00F213EA">
        <w:rPr>
          <w:rFonts w:ascii="Arial" w:eastAsia="Times New Roman" w:hAnsi="Arial" w:cs="Arial"/>
          <w:sz w:val="30"/>
          <w:szCs w:val="30"/>
          <w:lang w:eastAsia="pl-PL"/>
        </w:rPr>
        <w:t>ościom, o których mowa w ust.3 pkt 5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;</w:t>
      </w: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2. usunąć z terenu imprezy osoby, które swoim zachowaniem zakłócają porządek publiczny</w:t>
      </w:r>
      <w:r w:rsidR="005F6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lub zachowują się niezgodnie z niniejszym regulaminem,</w:t>
      </w: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3. usunąć z terenu imprezy osoby znajdujące się pod widocznym wpływem alkoholu,</w:t>
      </w:r>
      <w:r w:rsidR="005F6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środków odurzaj</w:t>
      </w:r>
      <w:r w:rsidR="005F6F70">
        <w:rPr>
          <w:rFonts w:ascii="Arial" w:eastAsia="Times New Roman" w:hAnsi="Arial" w:cs="Arial"/>
          <w:sz w:val="30"/>
          <w:szCs w:val="30"/>
          <w:lang w:eastAsia="pl-PL"/>
        </w:rPr>
        <w:t>ących, psychotropowych.</w:t>
      </w:r>
    </w:p>
    <w:p w14:paraId="1E474216" w14:textId="77777777" w:rsidR="005C3ECF" w:rsidRDefault="005C3ECF" w:rsidP="008A18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EBF1006" w14:textId="77777777" w:rsidR="005C3ECF" w:rsidRPr="005C3ECF" w:rsidRDefault="005C3ECF" w:rsidP="008A1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  </w:t>
      </w:r>
      <w:r w:rsidRPr="005C3ECF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               IV. Przepisy Karne wynikające z ustawy</w:t>
      </w:r>
      <w:r w:rsidR="008A1813" w:rsidRPr="005C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72D67B56" w14:textId="77777777" w:rsidR="005C3ECF" w:rsidRDefault="008A1813" w:rsidP="008A18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3ECF">
        <w:rPr>
          <w:rFonts w:ascii="Arial" w:eastAsia="Times New Roman" w:hAnsi="Arial" w:cs="Arial"/>
          <w:sz w:val="30"/>
          <w:szCs w:val="30"/>
          <w:lang w:eastAsia="pl-PL"/>
        </w:rPr>
        <w:t xml:space="preserve"> 1.</w:t>
      </w:r>
      <w:r w:rsidR="005F6F70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Kto wnosi lub posiada na imprezie masowej napoje alkoholowe, podlega karze ograniczenia</w:t>
      </w:r>
      <w:r w:rsidR="00F21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wolności albo grzywny nie niższej niż </w:t>
      </w:r>
      <w:r w:rsidR="00F213EA">
        <w:rPr>
          <w:rFonts w:ascii="Arial" w:eastAsia="Times New Roman" w:hAnsi="Arial" w:cs="Arial"/>
          <w:sz w:val="30"/>
          <w:szCs w:val="30"/>
          <w:lang w:eastAsia="pl-PL"/>
        </w:rPr>
        <w:t xml:space="preserve">  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2 000 zł.</w:t>
      </w:r>
    </w:p>
    <w:p w14:paraId="2946852F" w14:textId="77777777" w:rsidR="0000304B" w:rsidRDefault="005C3ECF" w:rsidP="008A18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2. </w:t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>Kto nie wykonuje polecenia porządkowego, wydanego na podstawie ustawy</w:t>
      </w:r>
      <w:r w:rsidR="005F6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>o bezpieczeństwie imprezy masowej, regulaminu obiektu lub niniejszego regulaminu przez</w:t>
      </w:r>
      <w:r w:rsidR="008A1813"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lastRenderedPageBreak/>
        <w:t>organizatora imprezy, służby porządkowe, służby informacyjne lub Policję w miejscu i</w:t>
      </w:r>
      <w:r w:rsidR="005F6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>czasie trwania imprezy podlega karze grzywny nie niższej niż 2 000 zł.</w:t>
      </w:r>
      <w:r w:rsidR="008A1813"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>3.</w:t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 Tej samej karze podlega ten, kto w czasie trwania imprezy przebywa w miejscu nie</w:t>
      </w:r>
      <w:r w:rsidR="005F6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>przeznaczonym dla publiczności.</w:t>
      </w:r>
      <w:r w:rsidR="008A1813"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4. </w:t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>Kto w czasie trwania imprezy rzuca przedmiot, mogący stanowić zagrożenie dla życia,</w:t>
      </w:r>
      <w:r w:rsidR="005F6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>zdrowia lub bezpieczeństwa osób przebywających na terenie lub obiekcie, gdzie odbywa się</w:t>
      </w:r>
      <w:r w:rsidR="008A1813"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>impreza, albo w inny, również niebezpieczny sposób zakłóca przebieg tej imprezy, podlega</w:t>
      </w:r>
      <w:r w:rsidR="005F6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>grzywnie nie mniejszej niż 120 stawek dziennych, karze ograniczenia wolności albo</w:t>
      </w:r>
      <w:r w:rsidR="005F6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>pozbawienia wolności do lat 2.</w:t>
      </w:r>
      <w:r w:rsidR="008A1813"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5.</w:t>
      </w:r>
      <w:r w:rsidR="005F6F70">
        <w:rPr>
          <w:rFonts w:ascii="Arial" w:eastAsia="Times New Roman" w:hAnsi="Arial" w:cs="Arial"/>
          <w:sz w:val="30"/>
          <w:szCs w:val="30"/>
          <w:lang w:eastAsia="pl-PL"/>
        </w:rPr>
        <w:t xml:space="preserve"> Karze</w:t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>, podlega ten, kto w czasie i miejscu trwania imprezy</w:t>
      </w:r>
      <w:r w:rsidR="005F6F70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>masowej narusza nietykalność cielesną członka służby porządkowej lub służby</w:t>
      </w:r>
      <w:r w:rsidR="005F6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>informacyjnej.</w:t>
      </w:r>
      <w:r w:rsidR="008A1813"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1813"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6.</w:t>
      </w:r>
      <w:r w:rsidR="0000304B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 Postępowanie w sprawach o </w:t>
      </w:r>
      <w:r w:rsidR="00EB491B">
        <w:rPr>
          <w:rFonts w:ascii="Arial" w:eastAsia="Times New Roman" w:hAnsi="Arial" w:cs="Arial"/>
          <w:sz w:val="30"/>
          <w:szCs w:val="30"/>
          <w:lang w:eastAsia="pl-PL"/>
        </w:rPr>
        <w:t>wykroczenia określone w ust. 1-6</w:t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 prowadzi się na podstawie</w:t>
      </w:r>
      <w:r w:rsidR="005F6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>przepisów o postępowaniu przyśpieszonym, o którym mowa w rozdziale 54a ustawy z dnia</w:t>
      </w:r>
      <w:r w:rsidR="008A1813"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>6 czerwca 1997 r. – Kodeks postępowania karnego (Dz. U. Nr 89, poz. 555, ze zm.)</w:t>
      </w:r>
      <w:r w:rsidR="0000304B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11702821" w14:textId="77777777" w:rsidR="00507FF6" w:rsidRDefault="008A1813" w:rsidP="0000304B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0030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213EA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  </w:t>
      </w:r>
      <w:r w:rsidR="005C3ECF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                              </w:t>
      </w:r>
      <w:r w:rsidRPr="0000304B">
        <w:rPr>
          <w:rFonts w:ascii="Arial" w:eastAsia="Times New Roman" w:hAnsi="Arial" w:cs="Arial"/>
          <w:b/>
          <w:sz w:val="30"/>
          <w:szCs w:val="30"/>
          <w:lang w:eastAsia="pl-PL"/>
        </w:rPr>
        <w:t>V. Postanowienia końcowe</w:t>
      </w:r>
    </w:p>
    <w:p w14:paraId="16C03B7A" w14:textId="77777777" w:rsidR="0000304B" w:rsidRDefault="00F213EA" w:rsidP="0000304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 </w:t>
      </w:r>
      <w:r w:rsidR="008A1813"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 Nini</w:t>
      </w:r>
      <w:r w:rsidR="0000304B">
        <w:rPr>
          <w:rFonts w:ascii="Arial" w:eastAsia="Times New Roman" w:hAnsi="Arial" w:cs="Arial"/>
          <w:sz w:val="30"/>
          <w:szCs w:val="30"/>
          <w:lang w:eastAsia="pl-PL"/>
        </w:rPr>
        <w:t>ejszy regulamin będzie dostępny</w:t>
      </w:r>
    </w:p>
    <w:p w14:paraId="67B687B7" w14:textId="77777777" w:rsidR="0000304B" w:rsidRDefault="0000304B" w:rsidP="0000304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>na stronie inter</w:t>
      </w:r>
      <w:r>
        <w:rPr>
          <w:rFonts w:ascii="Arial" w:eastAsia="Times New Roman" w:hAnsi="Arial" w:cs="Arial"/>
          <w:sz w:val="30"/>
          <w:szCs w:val="30"/>
          <w:lang w:eastAsia="pl-PL"/>
        </w:rPr>
        <w:t>netowej organizatora: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>ww</w:t>
      </w:r>
      <w:r>
        <w:rPr>
          <w:rFonts w:ascii="Arial" w:eastAsia="Times New Roman" w:hAnsi="Arial" w:cs="Arial"/>
          <w:sz w:val="30"/>
          <w:szCs w:val="30"/>
          <w:lang w:eastAsia="pl-PL"/>
        </w:rPr>
        <w:t>w.chdk.choszcno.pl</w:t>
      </w:r>
      <w:r w:rsidR="008A1813"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>-</w:t>
      </w:r>
      <w:r w:rsidR="008A1813" w:rsidRPr="008A1813">
        <w:rPr>
          <w:rFonts w:ascii="Arial" w:eastAsia="Times New Roman" w:hAnsi="Arial" w:cs="Arial"/>
          <w:sz w:val="30"/>
          <w:szCs w:val="30"/>
          <w:lang w:eastAsia="pl-PL"/>
        </w:rPr>
        <w:t xml:space="preserve"> w punktach informacyjnych na teren</w:t>
      </w:r>
      <w:r>
        <w:rPr>
          <w:rFonts w:ascii="Arial" w:eastAsia="Times New Roman" w:hAnsi="Arial" w:cs="Arial"/>
          <w:sz w:val="30"/>
          <w:szCs w:val="30"/>
          <w:lang w:eastAsia="pl-PL"/>
        </w:rPr>
        <w:t>ie  miasta</w:t>
      </w:r>
    </w:p>
    <w:p w14:paraId="608173DC" w14:textId="77777777" w:rsidR="0000304B" w:rsidRDefault="008A1813" w:rsidP="0000304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W sprawach nieuregulowanych w niniejszym regulaminie stosuje się przepisy ustawy</w:t>
      </w:r>
      <w:r w:rsidR="0000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o bezpieczeństwie imprez masowych.</w:t>
      </w:r>
    </w:p>
    <w:p w14:paraId="6146ACD7" w14:textId="77777777" w:rsidR="001532B0" w:rsidRPr="0000304B" w:rsidRDefault="008A1813" w:rsidP="0000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813">
        <w:rPr>
          <w:rFonts w:ascii="Arial" w:eastAsia="Times New Roman" w:hAnsi="Arial" w:cs="Arial"/>
          <w:sz w:val="30"/>
          <w:szCs w:val="30"/>
          <w:lang w:eastAsia="pl-PL"/>
        </w:rPr>
        <w:t>Zmiany regulaminu wymagają podania ich do wiadomości na stronie internetowe</w:t>
      </w:r>
    </w:p>
    <w:sectPr w:rsidR="001532B0" w:rsidRPr="0000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13"/>
    <w:rsid w:val="0000304B"/>
    <w:rsid w:val="00131951"/>
    <w:rsid w:val="0023546C"/>
    <w:rsid w:val="00277EA8"/>
    <w:rsid w:val="00337F3D"/>
    <w:rsid w:val="00427A2F"/>
    <w:rsid w:val="00456F6B"/>
    <w:rsid w:val="004F3129"/>
    <w:rsid w:val="00507FF6"/>
    <w:rsid w:val="005852EB"/>
    <w:rsid w:val="005C3ECF"/>
    <w:rsid w:val="005F6F70"/>
    <w:rsid w:val="00606F36"/>
    <w:rsid w:val="00674F96"/>
    <w:rsid w:val="008A1813"/>
    <w:rsid w:val="009B3231"/>
    <w:rsid w:val="00A777EA"/>
    <w:rsid w:val="00EB491B"/>
    <w:rsid w:val="00F2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4FAE"/>
  <w15:chartTrackingRefBased/>
  <w15:docId w15:val="{5A9B0DF1-F871-4CD3-9809-1E67357D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Katarzyna  Kubacka</cp:lastModifiedBy>
  <cp:revision>2</cp:revision>
  <cp:lastPrinted>2022-10-21T08:31:00Z</cp:lastPrinted>
  <dcterms:created xsi:type="dcterms:W3CDTF">2022-10-21T10:58:00Z</dcterms:created>
  <dcterms:modified xsi:type="dcterms:W3CDTF">2022-10-21T10:58:00Z</dcterms:modified>
</cp:coreProperties>
</file>